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FE4" w:rsidRPr="00B44C65" w:rsidRDefault="00F85516" w:rsidP="00F85516">
      <w:pPr>
        <w:jc w:val="center"/>
        <w:rPr>
          <w:rFonts w:ascii="Times New Roman" w:hAnsi="Times New Roman" w:cs="Times New Roman"/>
          <w:b/>
          <w:color w:val="9BBB59" w:themeColor="accent3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44C65">
        <w:rPr>
          <w:rFonts w:ascii="Times New Roman" w:hAnsi="Times New Roman" w:cs="Times New Roman"/>
          <w:b/>
          <w:color w:val="9BBB59" w:themeColor="accent3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Задание на 17.04.20</w:t>
      </w:r>
    </w:p>
    <w:p w:rsidR="00D45806" w:rsidRPr="00B44C65" w:rsidRDefault="00F85516" w:rsidP="00F85516">
      <w:pPr>
        <w:jc w:val="center"/>
        <w:rPr>
          <w:rFonts w:ascii="Times New Roman" w:hAnsi="Times New Roman" w:cs="Times New Roman"/>
          <w:b/>
          <w:color w:val="9BBB59" w:themeColor="accent3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44C65">
        <w:rPr>
          <w:rFonts w:ascii="Times New Roman" w:hAnsi="Times New Roman" w:cs="Times New Roman"/>
          <w:b/>
          <w:color w:val="9BBB59" w:themeColor="accent3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Тема </w:t>
      </w:r>
      <w:r w:rsidR="00284FE4" w:rsidRPr="00B44C65">
        <w:rPr>
          <w:rFonts w:ascii="Times New Roman" w:hAnsi="Times New Roman" w:cs="Times New Roman"/>
          <w:b/>
          <w:color w:val="9BBB59" w:themeColor="accent3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Вырубка лесов</w:t>
      </w:r>
    </w:p>
    <w:p w:rsidR="00F85516" w:rsidRPr="00B44C65" w:rsidRDefault="00F85516" w:rsidP="00F85516">
      <w:pPr>
        <w:jc w:val="center"/>
        <w:rPr>
          <w:rFonts w:ascii="Times New Roman" w:hAnsi="Times New Roman" w:cs="Times New Roman"/>
          <w:b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B44C65">
        <w:rPr>
          <w:rFonts w:ascii="Times New Roman" w:hAnsi="Times New Roman" w:cs="Times New Roman"/>
          <w:b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Ребята посмотрите презентацию и видеоматериал на тему «Вырубка лесов»</w:t>
      </w:r>
    </w:p>
    <w:p w:rsidR="00F85516" w:rsidRDefault="00F85516" w:rsidP="00F85516">
      <w:pPr>
        <w:jc w:val="center"/>
      </w:pPr>
      <w:r>
        <w:t xml:space="preserve">Видео </w:t>
      </w:r>
      <w:hyperlink r:id="rId5" w:history="1">
        <w:r w:rsidR="00B44C65" w:rsidRPr="00E326AE">
          <w:rPr>
            <w:rStyle w:val="a3"/>
          </w:rPr>
          <w:t>https://drive.google.com/open?id=1jAIQ8HzZCNNW3GSLqkde5KuNlyjMH6Th</w:t>
        </w:r>
      </w:hyperlink>
      <w:r w:rsidR="00B44C65">
        <w:t xml:space="preserve"> </w:t>
      </w:r>
    </w:p>
    <w:p w:rsidR="00F85516" w:rsidRDefault="00F85516" w:rsidP="00F85516">
      <w:pPr>
        <w:jc w:val="center"/>
      </w:pPr>
      <w:r>
        <w:t xml:space="preserve">Презентация </w:t>
      </w:r>
      <w:hyperlink r:id="rId6" w:history="1">
        <w:r w:rsidR="00B44C65" w:rsidRPr="00E326AE">
          <w:rPr>
            <w:rStyle w:val="a3"/>
          </w:rPr>
          <w:t>https://drive.google.com/open?id=1UH-Ak1a-Fnuy4cnMNCDl-pyr38bmyhqH</w:t>
        </w:r>
      </w:hyperlink>
      <w:r w:rsidR="00B44C65">
        <w:t xml:space="preserve"> </w:t>
      </w:r>
    </w:p>
    <w:p w:rsidR="00B44C65" w:rsidRDefault="00F85516" w:rsidP="00F85516">
      <w:pPr>
        <w:jc w:val="center"/>
        <w:rPr>
          <w:rFonts w:ascii="Times New Roman" w:hAnsi="Times New Roman" w:cs="Times New Roman"/>
          <w:sz w:val="24"/>
          <w:szCs w:val="24"/>
        </w:rPr>
      </w:pPr>
      <w:r>
        <w:tab/>
      </w:r>
      <w:r w:rsidRPr="00B44C65">
        <w:rPr>
          <w:rFonts w:ascii="Times New Roman" w:hAnsi="Times New Roman" w:cs="Times New Roman"/>
          <w:sz w:val="24"/>
          <w:szCs w:val="24"/>
        </w:rPr>
        <w:t>И ответьте на</w:t>
      </w:r>
      <w:r w:rsidR="00B44C65" w:rsidRPr="00B44C65">
        <w:rPr>
          <w:rFonts w:ascii="Times New Roman" w:hAnsi="Times New Roman" w:cs="Times New Roman"/>
          <w:sz w:val="24"/>
          <w:szCs w:val="24"/>
        </w:rPr>
        <w:t xml:space="preserve"> контрольные </w:t>
      </w:r>
      <w:proofErr w:type="gramStart"/>
      <w:r w:rsidRPr="00B44C65">
        <w:rPr>
          <w:rFonts w:ascii="Times New Roman" w:hAnsi="Times New Roman" w:cs="Times New Roman"/>
          <w:sz w:val="24"/>
          <w:szCs w:val="24"/>
        </w:rPr>
        <w:t>вопросы</w:t>
      </w:r>
      <w:proofErr w:type="gramEnd"/>
      <w:r w:rsidRPr="00B44C65">
        <w:rPr>
          <w:rFonts w:ascii="Times New Roman" w:hAnsi="Times New Roman" w:cs="Times New Roman"/>
          <w:sz w:val="24"/>
          <w:szCs w:val="24"/>
        </w:rPr>
        <w:t xml:space="preserve"> используя данный </w:t>
      </w:r>
      <w:r w:rsidR="00B44C65" w:rsidRPr="00B44C65">
        <w:rPr>
          <w:rFonts w:ascii="Times New Roman" w:hAnsi="Times New Roman" w:cs="Times New Roman"/>
          <w:sz w:val="24"/>
          <w:szCs w:val="24"/>
        </w:rPr>
        <w:t>текст в программе</w:t>
      </w:r>
      <w:r w:rsidR="00B44C6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85516" w:rsidRPr="00B44C65" w:rsidRDefault="00B44C65" w:rsidP="00F8551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44C6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4C65">
        <w:rPr>
          <w:rFonts w:ascii="Times New Roman" w:hAnsi="Times New Roman" w:cs="Times New Roman"/>
          <w:b/>
          <w:sz w:val="24"/>
          <w:szCs w:val="24"/>
          <w:u w:val="single"/>
        </w:rPr>
        <w:t>ленинг</w:t>
      </w:r>
      <w:proofErr w:type="spellEnd"/>
      <w:r w:rsidRPr="00B44C65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ап</w:t>
      </w:r>
      <w:proofErr w:type="gramStart"/>
      <w:r w:rsidRPr="00B44C65">
        <w:rPr>
          <w:rFonts w:ascii="Times New Roman" w:hAnsi="Times New Roman" w:cs="Times New Roman"/>
          <w:sz w:val="24"/>
          <w:szCs w:val="24"/>
        </w:rPr>
        <w:t xml:space="preserve"> </w:t>
      </w:r>
      <w:r w:rsidR="00F85516" w:rsidRPr="00B44C6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85516" w:rsidRPr="00B44C65">
        <w:rPr>
          <w:rFonts w:ascii="Times New Roman" w:hAnsi="Times New Roman" w:cs="Times New Roman"/>
          <w:sz w:val="24"/>
          <w:szCs w:val="24"/>
        </w:rPr>
        <w:t xml:space="preserve"> (для входа используйте свой пароль и логин)</w:t>
      </w:r>
    </w:p>
    <w:p w:rsidR="00F85516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Лесной массив – это не только древесно-кустарниковая растительность и травы, это еще и сотни различных живых существ. </w:t>
      </w:r>
    </w:p>
    <w:p w:rsidR="00E77146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Вырубка леса – это одна из самых распространенных проблем экологии. С уничтожением деревьев в системе биогеоценоза нарушается экологическое равновесие. Неконтролируемое уничтожение лесов очень приводит к следующим негативным последствиям: 1. Исчезают некоторые виды флоры и фауны. 2. Снижается видовое разнообразие. 3. В атмосфере начинает возрастать количество диоксида углерода (про последствия глобального потепления). 4. Возникают почвенные эрозии, которые приводят к образованию пустынь. 5. В местах с высоким уровнем грунтовых вод начинается заболачивание. </w:t>
      </w:r>
    </w:p>
    <w:p w:rsidR="00B44C65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Интересно! Более половины всех лесных массивов приходится на тропические леса. При этом в них обитает около 90% всех известных животных и растений. </w:t>
      </w:r>
    </w:p>
    <w:p w:rsidR="00B44C65" w:rsidRPr="00B44C65" w:rsidRDefault="00B44C65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-3810</wp:posOffset>
            </wp:positionV>
            <wp:extent cx="5437505" cy="3627120"/>
            <wp:effectExtent l="0" t="0" r="0" b="0"/>
            <wp:wrapTight wrapText="bothSides">
              <wp:wrapPolygon edited="0">
                <wp:start x="0" y="0"/>
                <wp:lineTo x="0" y="21441"/>
                <wp:lineTo x="21492" y="21441"/>
                <wp:lineTo x="2149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7505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8C3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44C65">
        <w:rPr>
          <w:rFonts w:ascii="Times New Roman" w:hAnsi="Times New Roman" w:cs="Times New Roman"/>
          <w:sz w:val="28"/>
          <w:szCs w:val="28"/>
        </w:rPr>
        <w:lastRenderedPageBreak/>
        <w:t>Обезлесивание</w:t>
      </w:r>
      <w:proofErr w:type="spellEnd"/>
      <w:r w:rsidRPr="00B44C65">
        <w:rPr>
          <w:rFonts w:ascii="Times New Roman" w:hAnsi="Times New Roman" w:cs="Times New Roman"/>
          <w:sz w:val="28"/>
          <w:szCs w:val="28"/>
        </w:rPr>
        <w:t xml:space="preserve"> – проблема мирового масштаба. Она актуальна не только не для России, но и для целого ряда других стран. Согласно статистике по вырубке лесов, в год по всему миру вырубается порядка 200 </w:t>
      </w:r>
      <w:proofErr w:type="spellStart"/>
      <w:proofErr w:type="gramStart"/>
      <w:r w:rsidRPr="00B44C65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B44C65">
        <w:rPr>
          <w:rFonts w:ascii="Times New Roman" w:hAnsi="Times New Roman" w:cs="Times New Roman"/>
          <w:sz w:val="28"/>
          <w:szCs w:val="28"/>
        </w:rPr>
        <w:t xml:space="preserve"> км2 лесов. Это приводит к гибели десятков тысяч животных. Если рассматривать данные в </w:t>
      </w:r>
      <w:proofErr w:type="spellStart"/>
      <w:proofErr w:type="gramStart"/>
      <w:r w:rsidRPr="00B44C65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B44C65">
        <w:rPr>
          <w:rFonts w:ascii="Times New Roman" w:hAnsi="Times New Roman" w:cs="Times New Roman"/>
          <w:sz w:val="28"/>
          <w:szCs w:val="28"/>
        </w:rPr>
        <w:t xml:space="preserve"> га по отдельным странам выглядеть они будут следующим образом: Россия — 4.139; Канада — 2.45; Бразилия — 2.15; США — 1.73; Индонезия — 1.6. Проблема вырубки меньше всего касается Китая, Аргентины и Малайзии.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В среднем за одну минуту на планете уничтожается около 20 гектаров лесонасаждений. Особенно остро эта проблема стоит для тропической зоны. Например, в Индии за 50 с небольшим лет покрытая лесом площадь сократилась более чем в 2 раза.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Статистика вырубки в России также неутешительна. Особенно много у нас уничтожается деревьев хвойных пород. Массовая вырубка в Сибири и на Урале способствовала образованию большого количества заболоченных участков. При этом стоит отметить, что большая часть вырубок является незаконной.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Группы лесов на территории России по их природоохранному и хозяйственному значению можно классифицировать на 3 группы: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1. К этой группе относятся насаждения, имеющие </w:t>
      </w:r>
      <w:proofErr w:type="spellStart"/>
      <w:r w:rsidRPr="00B44C65">
        <w:rPr>
          <w:rFonts w:ascii="Times New Roman" w:hAnsi="Times New Roman" w:cs="Times New Roman"/>
          <w:sz w:val="28"/>
          <w:szCs w:val="28"/>
        </w:rPr>
        <w:t>водоохранную</w:t>
      </w:r>
      <w:proofErr w:type="spellEnd"/>
      <w:r w:rsidRPr="00B44C65">
        <w:rPr>
          <w:rFonts w:ascii="Times New Roman" w:hAnsi="Times New Roman" w:cs="Times New Roman"/>
          <w:sz w:val="28"/>
          <w:szCs w:val="28"/>
        </w:rPr>
        <w:t xml:space="preserve"> и защитную функцию. Например, это могут быть лесополосы по берегам водоемов или лесистые участки на горных склонах. Также в эту группу относятся леса, выполняющие санитарно-гигиеническую и оздоровительную функцию, национальные заповедники и парки, памятники природы. На долю лесов первой группы приходится 17% от всего лесного массива.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 2. Ко второй группе относят насаждения в районах с высокой плотностью населения и хорошо развитой транспортной сетью. Сюда же включают леса с недостаточной лесосырьевой базой. На долю второй группы приходится порядка 7%.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 3. Самая многочисленная группа на ее долю в </w:t>
      </w:r>
      <w:proofErr w:type="spellStart"/>
      <w:r w:rsidRPr="00B44C65">
        <w:rPr>
          <w:rFonts w:ascii="Times New Roman" w:hAnsi="Times New Roman" w:cs="Times New Roman"/>
          <w:sz w:val="28"/>
          <w:szCs w:val="28"/>
        </w:rPr>
        <w:t>лесофонде</w:t>
      </w:r>
      <w:proofErr w:type="spellEnd"/>
      <w:r w:rsidRPr="00B44C65">
        <w:rPr>
          <w:rFonts w:ascii="Times New Roman" w:hAnsi="Times New Roman" w:cs="Times New Roman"/>
          <w:sz w:val="28"/>
          <w:szCs w:val="28"/>
        </w:rPr>
        <w:t xml:space="preserve"> приходится 75%. В эту категорию относят насаждения эксплуатационного назначения. За счет них удовлетворяются потребности в древесине.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Виды вырубок Заготовка древесины может осуществляться во всех без исключения группах леса. При этом все рубки делят на 2 вида: - главного пользования; - по уходу. Рубки главного пользования Рубки главного </w:t>
      </w:r>
      <w:r w:rsidRPr="00B44C65">
        <w:rPr>
          <w:rFonts w:ascii="Times New Roman" w:hAnsi="Times New Roman" w:cs="Times New Roman"/>
          <w:sz w:val="28"/>
          <w:szCs w:val="28"/>
        </w:rPr>
        <w:lastRenderedPageBreak/>
        <w:t>пользования осуществляются только в насаждениях достигших периода спелости. Их подразделяют на следующие виды: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 1. Сплошные. При этом типе рубок вырубается все за исключением подроста. Осуществляют их за один прием. Ограничение на их проведение накладывается в лесах, имеющих природоохранное и экологическое значение, а также в заповедниках и парках.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 2. Постепенные. При этом типе вырубок древостой убирают в несколько приемов. При этом в первую очередь вырубают деревья, мешающие дальнейшему развитию молодняка, поврежденные и больные. Обычно между приемами этой рубки проходит от 6 до 9 лет. В первый прием убирается около 35% от общего древостоя. При этом основную массу составляют перестойные деревья.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3. Выборочные. Их основное назначение формирование высокопродуктивных насаждений. Во время них вырубаются больные, сухостойные, буреломные и другие неполноценные деревья. Все рубки ухода подразделяют на следующие виды: осветление, прочистка, прореживание и проходная. В зависимости от состояния леса рубка ухода может быть и сплошной. </w:t>
      </w:r>
    </w:p>
    <w:p w:rsid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Последствия вырубки леса – это проблема идущая далеко вперед. Уничтожение лесных массивов затрагивает всю экосистему. Особенно сильно это касается проблемы очищения и насыщения воздуха кислородом. Также согласно последним исследованиям было установлено, что массовые вырубки способствуют глобальному потеплению. Связано это с углеродным циклом, протекающим на поверхности Земли. При этом не стоит забывать и о круговороте воды в природе. В нем деревья принимают самое активное участие. Поглощая влагу своими корнями, они испаряют ее в атмосферу. </w:t>
      </w:r>
      <w:r w:rsidRPr="00B44C65">
        <w:rPr>
          <w:rFonts w:ascii="Times New Roman" w:hAnsi="Times New Roman" w:cs="Times New Roman"/>
          <w:sz w:val="28"/>
          <w:szCs w:val="28"/>
          <w:u w:val="single"/>
        </w:rPr>
        <w:t>Эрозия почвенных слоев</w:t>
      </w:r>
      <w:r w:rsidRPr="00B44C65">
        <w:rPr>
          <w:rFonts w:ascii="Times New Roman" w:hAnsi="Times New Roman" w:cs="Times New Roman"/>
          <w:sz w:val="28"/>
          <w:szCs w:val="28"/>
        </w:rPr>
        <w:t xml:space="preserve"> – еще одна проблема, сопутствующая проблеме </w:t>
      </w:r>
      <w:proofErr w:type="spellStart"/>
      <w:r w:rsidRPr="00B44C65">
        <w:rPr>
          <w:rFonts w:ascii="Times New Roman" w:hAnsi="Times New Roman" w:cs="Times New Roman"/>
          <w:sz w:val="28"/>
          <w:szCs w:val="28"/>
        </w:rPr>
        <w:t>обезлесивания</w:t>
      </w:r>
      <w:proofErr w:type="spellEnd"/>
      <w:r w:rsidRPr="00B44C65">
        <w:rPr>
          <w:rFonts w:ascii="Times New Roman" w:hAnsi="Times New Roman" w:cs="Times New Roman"/>
          <w:sz w:val="28"/>
          <w:szCs w:val="28"/>
        </w:rPr>
        <w:t xml:space="preserve">. Корни деревьев предотвращают размывание и выветривание верхних плодородных слоев почвы. При отсутствии древостоя ветра и осадки начинают разрушать верхний </w:t>
      </w:r>
      <w:proofErr w:type="spellStart"/>
      <w:r w:rsidRPr="00B44C65">
        <w:rPr>
          <w:rFonts w:ascii="Times New Roman" w:hAnsi="Times New Roman" w:cs="Times New Roman"/>
          <w:sz w:val="28"/>
          <w:szCs w:val="28"/>
        </w:rPr>
        <w:t>гумусный</w:t>
      </w:r>
      <w:proofErr w:type="spellEnd"/>
      <w:r w:rsidRPr="00B44C65">
        <w:rPr>
          <w:rFonts w:ascii="Times New Roman" w:hAnsi="Times New Roman" w:cs="Times New Roman"/>
          <w:sz w:val="28"/>
          <w:szCs w:val="28"/>
        </w:rPr>
        <w:t xml:space="preserve"> слой, превращая тем самым плодородные угодья в безжизненную пустыню. Проблема вырубки лесов и пути её решения 0</w:t>
      </w:r>
      <w:proofErr w:type="gramStart"/>
      <w:r w:rsidRPr="00B44C65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B44C65">
        <w:rPr>
          <w:rFonts w:ascii="Times New Roman" w:hAnsi="Times New Roman" w:cs="Times New Roman"/>
          <w:sz w:val="28"/>
          <w:szCs w:val="28"/>
        </w:rPr>
        <w:t xml:space="preserve">дним из путей решения проблемы вырубки лесов поможет посадка деревьев. Но полностью компенсировать нанесенный урон она не сможет. Подход к этой проблеме должен быть комплексным. Для этого необходимо придерживаться следующих направлений: 1. Планировать лесопользование. 2. Усилить охрану и </w:t>
      </w:r>
      <w:proofErr w:type="gramStart"/>
      <w:r w:rsidRPr="00B44C6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44C65">
        <w:rPr>
          <w:rFonts w:ascii="Times New Roman" w:hAnsi="Times New Roman" w:cs="Times New Roman"/>
          <w:sz w:val="28"/>
          <w:szCs w:val="28"/>
        </w:rPr>
        <w:t xml:space="preserve"> использованием природных ресурсов. 3. Разработать систему мониторинга и учета лесного </w:t>
      </w:r>
      <w:r w:rsidRPr="00B44C65">
        <w:rPr>
          <w:rFonts w:ascii="Times New Roman" w:hAnsi="Times New Roman" w:cs="Times New Roman"/>
          <w:sz w:val="28"/>
          <w:szCs w:val="28"/>
        </w:rPr>
        <w:lastRenderedPageBreak/>
        <w:t>фонда. 4. Совершенствовать лесное законодательство. В большинстве случаев высадка деревьев не покрывает нанесенный ущерб</w:t>
      </w:r>
      <w:proofErr w:type="gramStart"/>
      <w:r w:rsidRPr="00B44C6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44C65">
        <w:rPr>
          <w:rFonts w:ascii="Times New Roman" w:hAnsi="Times New Roman" w:cs="Times New Roman"/>
          <w:sz w:val="28"/>
          <w:szCs w:val="28"/>
        </w:rPr>
        <w:t xml:space="preserve"> </w:t>
      </w:r>
      <w:r w:rsidR="00B44C65">
        <w:rPr>
          <w:rFonts w:ascii="Times New Roman" w:hAnsi="Times New Roman" w:cs="Times New Roman"/>
          <w:sz w:val="28"/>
          <w:szCs w:val="28"/>
        </w:rPr>
        <w:t>Д</w:t>
      </w:r>
      <w:r w:rsidRPr="00B44C65">
        <w:rPr>
          <w:rFonts w:ascii="Times New Roman" w:hAnsi="Times New Roman" w:cs="Times New Roman"/>
          <w:sz w:val="28"/>
          <w:szCs w:val="28"/>
        </w:rPr>
        <w:t>ля снижения негативных последствий вырубок необходимо принимать и целый комплекс дополнительных мер: 1. Ежегодно увеличивать площади посадок. 2. Создавать охраняемые территории с особым режимом лесопользования. 3. Направлять значительные силы на предотвращение лесных пожаров. 4. Внедрять вторичную переработку древесины.</w:t>
      </w:r>
    </w:p>
    <w:p w:rsidR="00284FE4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  <w:r w:rsidRPr="00B44C65">
        <w:rPr>
          <w:rFonts w:ascii="Times New Roman" w:hAnsi="Times New Roman" w:cs="Times New Roman"/>
          <w:sz w:val="28"/>
          <w:szCs w:val="28"/>
        </w:rPr>
        <w:t xml:space="preserve"> Политика защиты лесов в разных странах может существенно отличаться. Кто-то вводит ограничение на использование, а кто-то просто увеличивает объемы восстановительных посадок. Но, совершенно новый подход к этой проблеме разработала Норвегия. Она планирует полностью отказаться от вырубки. Эта страна официально заявила о том, что на ее территории будет реализовываться политика так называемой «нулевой вырубки лесов». На протяжении многих лет Норвегия активно поддерживала различные программы по защите леса. Согласно данным фонда дикой природы, ежеминутно с поверхности Земли исчезают леса площадью сопоставимой с площадью 48 футбольных полей. При этом также значительно увеличивается выброс парниковых газов, способствующих глобальному потеплению.</w:t>
      </w:r>
    </w:p>
    <w:p w:rsidR="00284FE4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</w:p>
    <w:p w:rsidR="00284FE4" w:rsidRPr="00B44C65" w:rsidRDefault="00284FE4" w:rsidP="00284FE4">
      <w:pPr>
        <w:rPr>
          <w:rFonts w:ascii="Times New Roman" w:hAnsi="Times New Roman" w:cs="Times New Roman"/>
          <w:sz w:val="28"/>
          <w:szCs w:val="28"/>
        </w:rPr>
      </w:pPr>
    </w:p>
    <w:sectPr w:rsidR="00284FE4" w:rsidRPr="00B44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760"/>
    <w:rsid w:val="00284FE4"/>
    <w:rsid w:val="004B0760"/>
    <w:rsid w:val="005648C3"/>
    <w:rsid w:val="005B43FA"/>
    <w:rsid w:val="00B44C65"/>
    <w:rsid w:val="00D45806"/>
    <w:rsid w:val="00E77146"/>
    <w:rsid w:val="00F8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4C6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44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C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4C6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44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C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UH-Ak1a-Fnuy4cnMNCDl-pyr38bmyhqH" TargetMode="External"/><Relationship Id="rId5" Type="http://schemas.openxmlformats.org/officeDocument/2006/relationships/hyperlink" Target="https://drive.google.com/open?id=1jAIQ8HzZCNNW3GSLqkde5KuNlyjMH6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2020-04-12T17:38:00Z</dcterms:created>
  <dcterms:modified xsi:type="dcterms:W3CDTF">2020-04-12T17:38:00Z</dcterms:modified>
</cp:coreProperties>
</file>